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AF" w:rsidRDefault="00680709" w:rsidP="001257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1257AD" w:rsidRPr="006A08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Додаток 1</w:t>
      </w:r>
    </w:p>
    <w:p w:rsidR="00680709" w:rsidRDefault="00680709" w:rsidP="001257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 розпорядження Срібнянського</w:t>
      </w:r>
    </w:p>
    <w:p w:rsidR="00680709" w:rsidRDefault="00680709" w:rsidP="001257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1257AD" w:rsidRPr="006A08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селищного голови</w:t>
      </w:r>
    </w:p>
    <w:p w:rsidR="00680709" w:rsidRPr="006A085F" w:rsidRDefault="00147733" w:rsidP="001257AD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257AD" w:rsidRPr="006A085F">
        <w:rPr>
          <w:sz w:val="28"/>
          <w:szCs w:val="28"/>
          <w:lang w:val="ru-RU"/>
        </w:rPr>
        <w:t xml:space="preserve"> 24 </w:t>
      </w:r>
      <w:r>
        <w:rPr>
          <w:sz w:val="28"/>
          <w:szCs w:val="28"/>
        </w:rPr>
        <w:t>січ</w:t>
      </w:r>
      <w:r w:rsidR="008660C8">
        <w:rPr>
          <w:sz w:val="28"/>
          <w:szCs w:val="28"/>
        </w:rPr>
        <w:t xml:space="preserve">ня </w:t>
      </w:r>
      <w:r>
        <w:rPr>
          <w:sz w:val="28"/>
          <w:szCs w:val="28"/>
        </w:rPr>
        <w:t>2025</w:t>
      </w:r>
      <w:r w:rsidR="00680709">
        <w:rPr>
          <w:sz w:val="28"/>
          <w:szCs w:val="28"/>
        </w:rPr>
        <w:t xml:space="preserve"> р. №</w:t>
      </w:r>
      <w:r w:rsidR="001257AD" w:rsidRPr="006A085F">
        <w:rPr>
          <w:sz w:val="28"/>
          <w:szCs w:val="28"/>
          <w:lang w:val="ru-RU"/>
        </w:rPr>
        <w:t>17</w:t>
      </w:r>
    </w:p>
    <w:p w:rsidR="00680709" w:rsidRDefault="00680709" w:rsidP="00350DAF">
      <w:pPr>
        <w:jc w:val="center"/>
        <w:rPr>
          <w:sz w:val="28"/>
          <w:szCs w:val="28"/>
        </w:rPr>
      </w:pPr>
      <w:bookmarkStart w:id="0" w:name="_GoBack"/>
      <w:bookmarkEnd w:id="0"/>
    </w:p>
    <w:p w:rsidR="00350DAF" w:rsidRPr="002630F1" w:rsidRDefault="002000F9" w:rsidP="00350D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="00350DAF" w:rsidRPr="002630F1">
        <w:rPr>
          <w:sz w:val="28"/>
          <w:szCs w:val="28"/>
        </w:rPr>
        <w:t>РІШЕННЯ</w:t>
      </w:r>
    </w:p>
    <w:p w:rsidR="00350DAF" w:rsidRDefault="00350DAF" w:rsidP="00350D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 </w:t>
      </w:r>
      <w:proofErr w:type="spellStart"/>
      <w:r w:rsidR="002000F9">
        <w:rPr>
          <w:sz w:val="28"/>
          <w:szCs w:val="28"/>
        </w:rPr>
        <w:t>________</w:t>
      </w:r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вось</w:t>
      </w:r>
      <w:r w:rsidRPr="002630F1">
        <w:rPr>
          <w:sz w:val="28"/>
          <w:szCs w:val="28"/>
        </w:rPr>
        <w:t>мого скликання)</w:t>
      </w:r>
    </w:p>
    <w:p w:rsidR="00350DAF" w:rsidRDefault="00350DAF" w:rsidP="00350DAF">
      <w:pPr>
        <w:jc w:val="both"/>
        <w:rPr>
          <w:sz w:val="28"/>
          <w:szCs w:val="28"/>
        </w:rPr>
      </w:pPr>
    </w:p>
    <w:p w:rsidR="00350DAF" w:rsidRPr="002630F1" w:rsidRDefault="001257AD" w:rsidP="00303BFC">
      <w:pPr>
        <w:rPr>
          <w:sz w:val="28"/>
          <w:szCs w:val="28"/>
        </w:rPr>
      </w:pPr>
      <w:r w:rsidRPr="006A085F">
        <w:rPr>
          <w:sz w:val="28"/>
          <w:szCs w:val="28"/>
          <w:lang w:val="ru-RU"/>
        </w:rPr>
        <w:t xml:space="preserve">   </w:t>
      </w:r>
      <w:r w:rsidR="0002628C">
        <w:rPr>
          <w:sz w:val="28"/>
          <w:szCs w:val="28"/>
        </w:rPr>
        <w:t>лип</w:t>
      </w:r>
      <w:r w:rsidR="00350DAF">
        <w:rPr>
          <w:sz w:val="28"/>
          <w:szCs w:val="28"/>
        </w:rPr>
        <w:t>ня 202</w:t>
      </w:r>
      <w:r w:rsidR="0028324E">
        <w:rPr>
          <w:sz w:val="28"/>
          <w:szCs w:val="28"/>
        </w:rPr>
        <w:t>5</w:t>
      </w:r>
      <w:r w:rsidR="00350DAF">
        <w:rPr>
          <w:sz w:val="28"/>
          <w:szCs w:val="28"/>
        </w:rPr>
        <w:t xml:space="preserve"> року  </w:t>
      </w:r>
      <w:r w:rsidR="00303BFC">
        <w:rPr>
          <w:sz w:val="28"/>
          <w:szCs w:val="28"/>
        </w:rPr>
        <w:t xml:space="preserve">                        </w:t>
      </w:r>
      <w:r w:rsidR="002000F9">
        <w:rPr>
          <w:sz w:val="28"/>
          <w:szCs w:val="28"/>
        </w:rPr>
        <w:t>селище</w:t>
      </w:r>
      <w:r w:rsidR="00350DAF">
        <w:rPr>
          <w:sz w:val="28"/>
          <w:szCs w:val="28"/>
        </w:rPr>
        <w:t xml:space="preserve"> Срібне</w:t>
      </w:r>
    </w:p>
    <w:p w:rsidR="00350DAF" w:rsidRPr="002630F1" w:rsidRDefault="00350DAF" w:rsidP="00350DAF">
      <w:pPr>
        <w:rPr>
          <w:sz w:val="28"/>
          <w:szCs w:val="28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5"/>
      </w:tblGrid>
      <w:tr w:rsidR="00350DAF" w:rsidRPr="002630F1" w:rsidTr="0062179C">
        <w:tc>
          <w:tcPr>
            <w:tcW w:w="9075" w:type="dxa"/>
            <w:hideMark/>
          </w:tcPr>
          <w:p w:rsidR="00C32AA5" w:rsidRDefault="002C17CE" w:rsidP="003D55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перепрофілювання (зміну</w:t>
            </w:r>
            <w:r w:rsidR="00C32AA5">
              <w:rPr>
                <w:b/>
                <w:sz w:val="28"/>
                <w:szCs w:val="28"/>
              </w:rPr>
              <w:t xml:space="preserve"> типу)</w:t>
            </w:r>
          </w:p>
          <w:p w:rsidR="00350DAF" w:rsidRPr="00171D10" w:rsidRDefault="0002628C" w:rsidP="003D55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Карпилів</w:t>
            </w:r>
            <w:r w:rsidR="003A22DA">
              <w:rPr>
                <w:b/>
                <w:sz w:val="28"/>
                <w:szCs w:val="28"/>
              </w:rPr>
              <w:t>ського ліцею</w:t>
            </w:r>
            <w:r w:rsidR="00350DAF" w:rsidRPr="00171D10">
              <w:rPr>
                <w:b/>
                <w:sz w:val="28"/>
                <w:szCs w:val="28"/>
              </w:rPr>
              <w:t xml:space="preserve"> </w:t>
            </w:r>
          </w:p>
          <w:p w:rsidR="00350DAF" w:rsidRPr="00171D10" w:rsidRDefault="00350DAF" w:rsidP="003D5591">
            <w:pPr>
              <w:jc w:val="both"/>
              <w:rPr>
                <w:b/>
                <w:sz w:val="28"/>
                <w:szCs w:val="28"/>
              </w:rPr>
            </w:pPr>
            <w:r w:rsidRPr="00171D10">
              <w:rPr>
                <w:b/>
                <w:sz w:val="28"/>
                <w:szCs w:val="28"/>
              </w:rPr>
              <w:t xml:space="preserve">Срібнянської селищної ради </w:t>
            </w:r>
          </w:p>
          <w:p w:rsidR="00350DAF" w:rsidRPr="006A085F" w:rsidRDefault="00350DAF" w:rsidP="0062179C">
            <w:pPr>
              <w:jc w:val="both"/>
              <w:rPr>
                <w:b/>
                <w:sz w:val="28"/>
                <w:szCs w:val="28"/>
              </w:rPr>
            </w:pPr>
            <w:r w:rsidRPr="00171D10">
              <w:rPr>
                <w:b/>
                <w:sz w:val="28"/>
                <w:szCs w:val="28"/>
              </w:rPr>
              <w:t xml:space="preserve">Чернігівської області </w:t>
            </w:r>
          </w:p>
        </w:tc>
      </w:tr>
    </w:tbl>
    <w:p w:rsidR="00350DAF" w:rsidRPr="001257AD" w:rsidRDefault="00350DAF" w:rsidP="00350DAF">
      <w:pPr>
        <w:ind w:firstLine="851"/>
        <w:jc w:val="both"/>
        <w:rPr>
          <w:rFonts w:ascii="Bookman Old Style" w:hAnsi="Bookman Old Style"/>
          <w:sz w:val="28"/>
          <w:szCs w:val="28"/>
        </w:rPr>
      </w:pPr>
    </w:p>
    <w:p w:rsidR="00350DAF" w:rsidRPr="00A55C95" w:rsidRDefault="00C32AA5" w:rsidP="001257AD">
      <w:pPr>
        <w:tabs>
          <w:tab w:val="left" w:pos="567"/>
        </w:tabs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Керуючись статтею 26 Закону України «Про місцеве самоврядування в Україні», статтями 32, 35, 37 Закону України «Про повну загальну середню освіту», статтею 13 Закону України «Про освіту»,</w:t>
      </w:r>
      <w:r w:rsidR="0002628C">
        <w:rPr>
          <w:sz w:val="28"/>
          <w:szCs w:val="28"/>
        </w:rPr>
        <w:t xml:space="preserve"> </w:t>
      </w:r>
      <w:r w:rsidR="00E25CDF" w:rsidRPr="00985735">
        <w:rPr>
          <w:sz w:val="28"/>
          <w:szCs w:val="28"/>
        </w:rPr>
        <w:t>постанов</w:t>
      </w:r>
      <w:r w:rsidR="00E25CDF">
        <w:rPr>
          <w:sz w:val="28"/>
          <w:szCs w:val="28"/>
        </w:rPr>
        <w:t>ою</w:t>
      </w:r>
      <w:r w:rsidR="00E25CDF" w:rsidRPr="00985735">
        <w:rPr>
          <w:sz w:val="28"/>
          <w:szCs w:val="28"/>
        </w:rPr>
        <w:t xml:space="preserve"> Кабінету Міністрів Укра</w:t>
      </w:r>
      <w:r w:rsidR="00303BFC">
        <w:rPr>
          <w:sz w:val="28"/>
          <w:szCs w:val="28"/>
        </w:rPr>
        <w:t>їни від 14.01.2015 №</w:t>
      </w:r>
      <w:r w:rsidR="00E25CDF">
        <w:rPr>
          <w:sz w:val="28"/>
          <w:szCs w:val="28"/>
        </w:rPr>
        <w:t>6 «</w:t>
      </w:r>
      <w:r w:rsidR="00E25CDF" w:rsidRPr="00985735">
        <w:rPr>
          <w:sz w:val="28"/>
          <w:szCs w:val="28"/>
        </w:rPr>
        <w:t>Деякі питання надання освітньої субвенції з державного бюджету місцевим бюджетам</w:t>
      </w:r>
      <w:r w:rsidR="00E25CDF">
        <w:rPr>
          <w:sz w:val="28"/>
          <w:szCs w:val="28"/>
        </w:rPr>
        <w:t>»</w:t>
      </w:r>
      <w:r w:rsidR="00E25CDF" w:rsidRPr="00985735">
        <w:rPr>
          <w:sz w:val="28"/>
          <w:szCs w:val="28"/>
        </w:rPr>
        <w:t xml:space="preserve"> </w:t>
      </w:r>
      <w:r w:rsidR="00E25CDF" w:rsidRPr="00985735">
        <w:rPr>
          <w:bCs/>
          <w:sz w:val="28"/>
          <w:szCs w:val="28"/>
          <w:lang w:eastAsia="uk-UA"/>
        </w:rPr>
        <w:t xml:space="preserve">(в редакції </w:t>
      </w:r>
      <w:r w:rsidR="00E25CDF">
        <w:rPr>
          <w:bCs/>
          <w:sz w:val="28"/>
          <w:szCs w:val="28"/>
          <w:lang w:eastAsia="uk-UA"/>
        </w:rPr>
        <w:t>п</w:t>
      </w:r>
      <w:r w:rsidR="00E25CDF" w:rsidRPr="00985735">
        <w:rPr>
          <w:bCs/>
          <w:sz w:val="28"/>
          <w:szCs w:val="28"/>
          <w:lang w:eastAsia="uk-UA"/>
        </w:rPr>
        <w:t>останови Кабінету Міністрів України</w:t>
      </w:r>
      <w:r w:rsidR="00E25CDF" w:rsidRPr="00985735">
        <w:rPr>
          <w:sz w:val="28"/>
          <w:szCs w:val="28"/>
          <w:lang w:eastAsia="uk-UA"/>
        </w:rPr>
        <w:t xml:space="preserve"> </w:t>
      </w:r>
      <w:hyperlink r:id="rId8" w:anchor="n25" w:tgtFrame="_blank" w:history="1">
        <w:r w:rsidR="00E25CDF">
          <w:rPr>
            <w:bCs/>
            <w:color w:val="000000" w:themeColor="text1"/>
            <w:sz w:val="28"/>
            <w:szCs w:val="28"/>
            <w:lang w:eastAsia="uk-UA"/>
          </w:rPr>
          <w:t xml:space="preserve">від 05.03.2024 </w:t>
        </w:r>
        <w:r w:rsidR="00303BFC">
          <w:rPr>
            <w:bCs/>
            <w:color w:val="000000" w:themeColor="text1"/>
            <w:sz w:val="28"/>
            <w:szCs w:val="28"/>
            <w:lang w:eastAsia="uk-UA"/>
          </w:rPr>
          <w:t>№</w:t>
        </w:r>
        <w:r w:rsidR="00E25CDF" w:rsidRPr="00985735">
          <w:rPr>
            <w:bCs/>
            <w:color w:val="000000" w:themeColor="text1"/>
            <w:sz w:val="28"/>
            <w:szCs w:val="28"/>
            <w:lang w:eastAsia="uk-UA"/>
          </w:rPr>
          <w:t>245</w:t>
        </w:r>
      </w:hyperlink>
      <w:r w:rsidR="00E25CDF" w:rsidRPr="00985735">
        <w:rPr>
          <w:bCs/>
          <w:color w:val="000000" w:themeColor="text1"/>
          <w:sz w:val="28"/>
          <w:szCs w:val="28"/>
          <w:lang w:eastAsia="uk-UA"/>
        </w:rPr>
        <w:t>)</w:t>
      </w:r>
      <w:r w:rsidR="00E25CDF" w:rsidRPr="00985735">
        <w:rPr>
          <w:sz w:val="28"/>
          <w:szCs w:val="28"/>
        </w:rPr>
        <w:t>,</w:t>
      </w:r>
      <w:r w:rsidR="00E25CDF">
        <w:rPr>
          <w:sz w:val="28"/>
          <w:szCs w:val="28"/>
        </w:rPr>
        <w:t xml:space="preserve"> </w:t>
      </w:r>
      <w:r w:rsidR="005C16D5">
        <w:rPr>
          <w:sz w:val="28"/>
          <w:szCs w:val="28"/>
        </w:rPr>
        <w:t>з</w:t>
      </w:r>
      <w:r w:rsidR="005C16D5" w:rsidRPr="00681E55">
        <w:rPr>
          <w:sz w:val="28"/>
          <w:szCs w:val="28"/>
          <w:lang w:eastAsia="uk-UA"/>
        </w:rPr>
        <w:t xml:space="preserve"> метою </w:t>
      </w:r>
      <w:r>
        <w:rPr>
          <w:sz w:val="28"/>
          <w:szCs w:val="28"/>
          <w:lang w:eastAsia="uk-UA"/>
        </w:rPr>
        <w:t>упорядкування мережі закладів освіти Срібнянської селищної ради та приведення у відповідність до вимог чинного законодавства типів і найменувань закладів загальної середньої освіти</w:t>
      </w:r>
      <w:r w:rsidR="005C16D5">
        <w:rPr>
          <w:sz w:val="28"/>
          <w:szCs w:val="28"/>
          <w:lang w:eastAsia="uk-UA"/>
        </w:rPr>
        <w:t>,</w:t>
      </w:r>
      <w:r>
        <w:rPr>
          <w:sz w:val="28"/>
          <w:szCs w:val="28"/>
        </w:rPr>
        <w:t xml:space="preserve"> </w:t>
      </w:r>
      <w:r w:rsidR="00350DAF">
        <w:rPr>
          <w:sz w:val="28"/>
          <w:szCs w:val="28"/>
        </w:rPr>
        <w:t xml:space="preserve"> селищна рада </w:t>
      </w:r>
      <w:r w:rsidR="00350DAF" w:rsidRPr="00A55C95">
        <w:rPr>
          <w:b/>
          <w:sz w:val="28"/>
          <w:szCs w:val="28"/>
        </w:rPr>
        <w:t>вирішила:</w:t>
      </w:r>
    </w:p>
    <w:p w:rsidR="00350DAF" w:rsidRPr="00F1075B" w:rsidRDefault="00350DAF" w:rsidP="00350DAF">
      <w:pPr>
        <w:ind w:firstLine="540"/>
        <w:jc w:val="both"/>
        <w:rPr>
          <w:b/>
          <w:i/>
          <w:sz w:val="28"/>
          <w:szCs w:val="28"/>
        </w:rPr>
      </w:pPr>
    </w:p>
    <w:p w:rsidR="00350DAF" w:rsidRPr="002000F9" w:rsidRDefault="00350DAF" w:rsidP="00350DAF">
      <w:pPr>
        <w:pStyle w:val="a3"/>
        <w:ind w:left="0" w:firstLine="540"/>
        <w:jc w:val="both"/>
        <w:rPr>
          <w:sz w:val="28"/>
          <w:szCs w:val="28"/>
        </w:rPr>
      </w:pPr>
      <w:r w:rsidRPr="002000F9">
        <w:rPr>
          <w:sz w:val="28"/>
          <w:szCs w:val="28"/>
        </w:rPr>
        <w:t xml:space="preserve">1. </w:t>
      </w:r>
      <w:r w:rsidR="001369F2" w:rsidRPr="002000F9">
        <w:rPr>
          <w:sz w:val="28"/>
          <w:szCs w:val="28"/>
        </w:rPr>
        <w:t>Перепрофілювати (змінити тип)</w:t>
      </w:r>
      <w:r w:rsidRPr="002000F9">
        <w:rPr>
          <w:sz w:val="28"/>
          <w:szCs w:val="28"/>
        </w:rPr>
        <w:t xml:space="preserve"> </w:t>
      </w:r>
      <w:r w:rsidR="00F80AFC" w:rsidRPr="002000F9">
        <w:rPr>
          <w:sz w:val="28"/>
          <w:szCs w:val="28"/>
        </w:rPr>
        <w:t>Карпилів</w:t>
      </w:r>
      <w:r w:rsidR="00517FA4">
        <w:rPr>
          <w:sz w:val="28"/>
          <w:szCs w:val="28"/>
        </w:rPr>
        <w:t>ського ліцею</w:t>
      </w:r>
      <w:r w:rsidRPr="002000F9">
        <w:rPr>
          <w:sz w:val="28"/>
          <w:szCs w:val="28"/>
        </w:rPr>
        <w:t xml:space="preserve"> Срібнянської селищної ради Чернігівської області (код ЄДРПОУ </w:t>
      </w:r>
      <w:r w:rsidR="00860774" w:rsidRPr="002000F9">
        <w:rPr>
          <w:color w:val="000000"/>
          <w:sz w:val="28"/>
          <w:szCs w:val="28"/>
        </w:rPr>
        <w:t>32882103</w:t>
      </w:r>
      <w:r w:rsidR="00517FA4">
        <w:rPr>
          <w:color w:val="000000"/>
          <w:sz w:val="28"/>
          <w:szCs w:val="28"/>
        </w:rPr>
        <w:t>), місцезнаходження</w:t>
      </w:r>
      <w:r w:rsidR="00860774" w:rsidRPr="002000F9">
        <w:rPr>
          <w:sz w:val="28"/>
          <w:szCs w:val="28"/>
        </w:rPr>
        <w:t>:</w:t>
      </w:r>
      <w:r w:rsidR="00303BFC">
        <w:rPr>
          <w:sz w:val="28"/>
          <w:szCs w:val="28"/>
        </w:rPr>
        <w:t xml:space="preserve"> </w:t>
      </w:r>
      <w:r w:rsidR="00D324BA" w:rsidRPr="002000F9">
        <w:rPr>
          <w:sz w:val="28"/>
          <w:szCs w:val="28"/>
        </w:rPr>
        <w:t>1734</w:t>
      </w:r>
      <w:r w:rsidRPr="002000F9">
        <w:rPr>
          <w:sz w:val="28"/>
          <w:szCs w:val="28"/>
        </w:rPr>
        <w:t>1 Чернігівська об</w:t>
      </w:r>
      <w:r w:rsidR="00B9402F" w:rsidRPr="002000F9">
        <w:rPr>
          <w:sz w:val="28"/>
          <w:szCs w:val="28"/>
        </w:rPr>
        <w:t>ласть, Прилуцький район</w:t>
      </w:r>
      <w:r w:rsidR="00517FA4">
        <w:rPr>
          <w:sz w:val="28"/>
          <w:szCs w:val="28"/>
        </w:rPr>
        <w:t>, село</w:t>
      </w:r>
      <w:r w:rsidR="00B9402F" w:rsidRPr="002000F9">
        <w:rPr>
          <w:sz w:val="28"/>
          <w:szCs w:val="28"/>
        </w:rPr>
        <w:t xml:space="preserve"> Карпилівка</w:t>
      </w:r>
      <w:r w:rsidR="00517FA4">
        <w:rPr>
          <w:sz w:val="28"/>
          <w:szCs w:val="28"/>
        </w:rPr>
        <w:t>, вулиця</w:t>
      </w:r>
      <w:r w:rsidR="00EB0415" w:rsidRPr="002000F9">
        <w:rPr>
          <w:sz w:val="28"/>
          <w:szCs w:val="28"/>
        </w:rPr>
        <w:t xml:space="preserve"> Миру,</w:t>
      </w:r>
      <w:r w:rsidR="00517FA4">
        <w:rPr>
          <w:sz w:val="28"/>
          <w:szCs w:val="28"/>
        </w:rPr>
        <w:t xml:space="preserve"> будинок </w:t>
      </w:r>
      <w:r w:rsidR="00EB0415" w:rsidRPr="002000F9">
        <w:rPr>
          <w:sz w:val="28"/>
          <w:szCs w:val="28"/>
        </w:rPr>
        <w:t>47</w:t>
      </w:r>
      <w:r w:rsidRPr="002000F9">
        <w:rPr>
          <w:sz w:val="28"/>
          <w:szCs w:val="28"/>
        </w:rPr>
        <w:t xml:space="preserve"> </w:t>
      </w:r>
      <w:r w:rsidR="001369F2" w:rsidRPr="002000F9">
        <w:rPr>
          <w:sz w:val="28"/>
          <w:szCs w:val="28"/>
        </w:rPr>
        <w:t>на</w:t>
      </w:r>
      <w:r w:rsidRPr="002000F9">
        <w:rPr>
          <w:b/>
          <w:sz w:val="28"/>
          <w:szCs w:val="28"/>
        </w:rPr>
        <w:t xml:space="preserve"> </w:t>
      </w:r>
      <w:proofErr w:type="spellStart"/>
      <w:r w:rsidR="00B9402F" w:rsidRPr="002000F9">
        <w:rPr>
          <w:sz w:val="28"/>
          <w:szCs w:val="28"/>
        </w:rPr>
        <w:t>Карпилівську</w:t>
      </w:r>
      <w:proofErr w:type="spellEnd"/>
      <w:r w:rsidR="00B9402F" w:rsidRPr="002000F9">
        <w:rPr>
          <w:sz w:val="28"/>
          <w:szCs w:val="28"/>
        </w:rPr>
        <w:t xml:space="preserve"> початкову</w:t>
      </w:r>
      <w:r w:rsidR="005374EC" w:rsidRPr="002000F9">
        <w:rPr>
          <w:sz w:val="28"/>
          <w:szCs w:val="28"/>
        </w:rPr>
        <w:t xml:space="preserve"> школу</w:t>
      </w:r>
      <w:r w:rsidRPr="002000F9">
        <w:rPr>
          <w:sz w:val="28"/>
          <w:szCs w:val="28"/>
        </w:rPr>
        <w:t xml:space="preserve"> Срібнянської селищної ради Чернігівської області</w:t>
      </w:r>
      <w:r w:rsidR="001369F2" w:rsidRPr="002000F9">
        <w:rPr>
          <w:sz w:val="28"/>
          <w:szCs w:val="28"/>
        </w:rPr>
        <w:t xml:space="preserve"> з 01 вересня 2025 року</w:t>
      </w:r>
      <w:r w:rsidRPr="002000F9">
        <w:rPr>
          <w:sz w:val="28"/>
          <w:szCs w:val="28"/>
        </w:rPr>
        <w:t>.</w:t>
      </w:r>
      <w:r w:rsidR="00CB51B9">
        <w:rPr>
          <w:sz w:val="28"/>
          <w:szCs w:val="28"/>
        </w:rPr>
        <w:t xml:space="preserve">                                                                                         </w:t>
      </w:r>
    </w:p>
    <w:p w:rsidR="00CB51B9" w:rsidRDefault="00CB51B9" w:rsidP="00350DAF">
      <w:pPr>
        <w:ind w:firstLine="540"/>
        <w:jc w:val="both"/>
        <w:rPr>
          <w:sz w:val="28"/>
          <w:szCs w:val="28"/>
        </w:rPr>
      </w:pPr>
    </w:p>
    <w:p w:rsidR="00350DAF" w:rsidRPr="002000F9" w:rsidRDefault="00350DAF" w:rsidP="00350DAF">
      <w:pPr>
        <w:ind w:firstLine="540"/>
        <w:jc w:val="both"/>
        <w:rPr>
          <w:sz w:val="28"/>
          <w:szCs w:val="28"/>
        </w:rPr>
      </w:pPr>
      <w:r w:rsidRPr="002000F9">
        <w:rPr>
          <w:sz w:val="28"/>
          <w:szCs w:val="28"/>
        </w:rPr>
        <w:t>2. Затвердити С</w:t>
      </w:r>
      <w:r w:rsidR="0040239C" w:rsidRPr="002000F9">
        <w:rPr>
          <w:sz w:val="28"/>
          <w:szCs w:val="28"/>
        </w:rPr>
        <w:t>татут Карпилів</w:t>
      </w:r>
      <w:r w:rsidRPr="002000F9">
        <w:rPr>
          <w:sz w:val="28"/>
          <w:szCs w:val="28"/>
        </w:rPr>
        <w:t xml:space="preserve">ської </w:t>
      </w:r>
      <w:r w:rsidR="0040239C" w:rsidRPr="002000F9">
        <w:rPr>
          <w:sz w:val="28"/>
          <w:szCs w:val="28"/>
        </w:rPr>
        <w:t>початкової</w:t>
      </w:r>
      <w:r w:rsidRPr="002000F9">
        <w:rPr>
          <w:sz w:val="28"/>
          <w:szCs w:val="28"/>
        </w:rPr>
        <w:t xml:space="preserve"> школи Срібнянської селищної ради Чернігівської області</w:t>
      </w:r>
      <w:r w:rsidR="0023405A" w:rsidRPr="002000F9">
        <w:rPr>
          <w:sz w:val="28"/>
          <w:szCs w:val="28"/>
        </w:rPr>
        <w:t xml:space="preserve"> (додаток 1)</w:t>
      </w:r>
      <w:r w:rsidRPr="002000F9">
        <w:rPr>
          <w:sz w:val="28"/>
          <w:szCs w:val="28"/>
        </w:rPr>
        <w:t>.</w:t>
      </w:r>
    </w:p>
    <w:p w:rsidR="00CB51B9" w:rsidRDefault="00CB51B9" w:rsidP="00D324BA">
      <w:pPr>
        <w:ind w:firstLine="540"/>
        <w:jc w:val="both"/>
        <w:rPr>
          <w:sz w:val="28"/>
          <w:szCs w:val="28"/>
        </w:rPr>
      </w:pPr>
    </w:p>
    <w:p w:rsidR="00D324BA" w:rsidRPr="002000F9" w:rsidRDefault="00000FA2" w:rsidP="00D324BA">
      <w:pPr>
        <w:ind w:firstLine="540"/>
        <w:jc w:val="both"/>
        <w:rPr>
          <w:sz w:val="28"/>
          <w:szCs w:val="28"/>
        </w:rPr>
      </w:pPr>
      <w:r w:rsidRPr="002000F9">
        <w:rPr>
          <w:sz w:val="28"/>
          <w:szCs w:val="28"/>
        </w:rPr>
        <w:t xml:space="preserve">3. </w:t>
      </w:r>
      <w:r w:rsidR="00D324BA" w:rsidRPr="002000F9">
        <w:rPr>
          <w:sz w:val="28"/>
          <w:szCs w:val="28"/>
        </w:rPr>
        <w:t xml:space="preserve">Визначити юридичну адресу Карпилівської початкової школи Срібнянської селищної ради Чернігівської області: </w:t>
      </w:r>
      <w:r w:rsidR="00173D63" w:rsidRPr="002000F9">
        <w:rPr>
          <w:sz w:val="28"/>
          <w:szCs w:val="28"/>
        </w:rPr>
        <w:t>17341 Чернігівсь</w:t>
      </w:r>
      <w:r w:rsidR="004E0538">
        <w:rPr>
          <w:sz w:val="28"/>
          <w:szCs w:val="28"/>
        </w:rPr>
        <w:t>ка область, Прилуцький район, село Карпилівка, вулиця</w:t>
      </w:r>
      <w:r w:rsidR="00173D63" w:rsidRPr="002000F9">
        <w:rPr>
          <w:sz w:val="28"/>
          <w:szCs w:val="28"/>
        </w:rPr>
        <w:t xml:space="preserve"> Миру,</w:t>
      </w:r>
      <w:r w:rsidR="004E0538">
        <w:rPr>
          <w:sz w:val="28"/>
          <w:szCs w:val="28"/>
        </w:rPr>
        <w:t xml:space="preserve"> будинок </w:t>
      </w:r>
      <w:r w:rsidR="00173D63" w:rsidRPr="002000F9">
        <w:rPr>
          <w:sz w:val="28"/>
          <w:szCs w:val="28"/>
        </w:rPr>
        <w:t>47.</w:t>
      </w:r>
    </w:p>
    <w:p w:rsidR="00CB51B9" w:rsidRDefault="00CB51B9" w:rsidP="00234D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FA2" w:rsidRDefault="00000FA2" w:rsidP="00234DBF">
      <w:pPr>
        <w:ind w:firstLine="540"/>
        <w:jc w:val="both"/>
        <w:rPr>
          <w:sz w:val="28"/>
          <w:szCs w:val="28"/>
        </w:rPr>
      </w:pPr>
      <w:r w:rsidRPr="002000F9">
        <w:rPr>
          <w:sz w:val="28"/>
          <w:szCs w:val="28"/>
        </w:rPr>
        <w:t>4. Встановити правонаступником</w:t>
      </w:r>
      <w:r w:rsidR="00163FE8">
        <w:rPr>
          <w:sz w:val="28"/>
          <w:szCs w:val="28"/>
        </w:rPr>
        <w:t xml:space="preserve"> прав і обов’язків Карпилівського ліцею</w:t>
      </w:r>
      <w:r w:rsidRPr="002000F9">
        <w:rPr>
          <w:sz w:val="28"/>
          <w:szCs w:val="28"/>
        </w:rPr>
        <w:t xml:space="preserve"> Срібнянської селищної ради Чернігівської області </w:t>
      </w:r>
      <w:proofErr w:type="spellStart"/>
      <w:r w:rsidRPr="002000F9">
        <w:rPr>
          <w:sz w:val="28"/>
          <w:szCs w:val="28"/>
        </w:rPr>
        <w:t>Карпилівську</w:t>
      </w:r>
      <w:proofErr w:type="spellEnd"/>
      <w:r w:rsidRPr="002000F9">
        <w:rPr>
          <w:sz w:val="28"/>
          <w:szCs w:val="28"/>
        </w:rPr>
        <w:t xml:space="preserve"> початкову школу Срібнянської селищної ради Чернігівської області.</w:t>
      </w:r>
    </w:p>
    <w:p w:rsidR="00D47924" w:rsidRDefault="00D47924" w:rsidP="00234DBF">
      <w:pPr>
        <w:ind w:firstLine="540"/>
        <w:jc w:val="both"/>
        <w:rPr>
          <w:sz w:val="28"/>
          <w:szCs w:val="28"/>
        </w:rPr>
      </w:pPr>
    </w:p>
    <w:p w:rsidR="00163FE8" w:rsidRDefault="00163FE8" w:rsidP="00303BFC">
      <w:pPr>
        <w:ind w:firstLine="540"/>
        <w:jc w:val="right"/>
        <w:rPr>
          <w:sz w:val="28"/>
          <w:szCs w:val="28"/>
        </w:rPr>
      </w:pPr>
    </w:p>
    <w:p w:rsidR="00163FE8" w:rsidRDefault="00163FE8" w:rsidP="00303BFC">
      <w:pPr>
        <w:ind w:firstLine="540"/>
        <w:jc w:val="right"/>
        <w:rPr>
          <w:sz w:val="28"/>
          <w:szCs w:val="28"/>
        </w:rPr>
      </w:pPr>
    </w:p>
    <w:p w:rsidR="006A085F" w:rsidRDefault="006A085F" w:rsidP="00303BFC">
      <w:pPr>
        <w:ind w:firstLine="540"/>
        <w:jc w:val="right"/>
        <w:rPr>
          <w:sz w:val="28"/>
          <w:szCs w:val="28"/>
        </w:rPr>
      </w:pPr>
    </w:p>
    <w:p w:rsidR="00303BFC" w:rsidRDefault="00303BFC" w:rsidP="00303BF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1</w:t>
      </w:r>
    </w:p>
    <w:p w:rsidR="00303BFC" w:rsidRPr="002000F9" w:rsidRDefault="00303BFC" w:rsidP="00303BFC">
      <w:pPr>
        <w:ind w:firstLine="540"/>
        <w:jc w:val="right"/>
        <w:rPr>
          <w:sz w:val="28"/>
          <w:szCs w:val="28"/>
        </w:rPr>
      </w:pPr>
    </w:p>
    <w:p w:rsidR="002E7DE8" w:rsidRPr="002000F9" w:rsidRDefault="00303BFC" w:rsidP="001257AD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E7DE8" w:rsidRPr="002000F9">
        <w:rPr>
          <w:sz w:val="28"/>
          <w:szCs w:val="28"/>
        </w:rPr>
        <w:t xml:space="preserve"> Директору Карпилівської початкової школи Срібнянської селищної ради здійснити необхідні організаційно-правові заходи, передбачені чинним законодавством у зв’язку з перепрофілюванням (зміною типу) закладу.</w:t>
      </w:r>
    </w:p>
    <w:p w:rsidR="00646221" w:rsidRDefault="00646221" w:rsidP="002E7DE8">
      <w:pPr>
        <w:ind w:firstLine="540"/>
        <w:jc w:val="both"/>
        <w:rPr>
          <w:sz w:val="28"/>
          <w:szCs w:val="28"/>
        </w:rPr>
      </w:pPr>
    </w:p>
    <w:p w:rsidR="00EC13E9" w:rsidRPr="002000F9" w:rsidRDefault="002E7DE8" w:rsidP="002E7DE8">
      <w:pPr>
        <w:ind w:firstLine="540"/>
        <w:jc w:val="both"/>
        <w:rPr>
          <w:sz w:val="28"/>
          <w:szCs w:val="28"/>
        </w:rPr>
      </w:pPr>
      <w:r w:rsidRPr="002000F9">
        <w:rPr>
          <w:sz w:val="28"/>
          <w:szCs w:val="28"/>
        </w:rPr>
        <w:t xml:space="preserve">6. </w:t>
      </w:r>
      <w:r w:rsidR="00EC13E9" w:rsidRPr="002000F9">
        <w:rPr>
          <w:sz w:val="28"/>
          <w:szCs w:val="28"/>
        </w:rPr>
        <w:t>Начальнику відділу освіти, сім’ї, молоді та спорту Віталію НИКОНЕНКУ підготувати маршрути та забезпечити підвезення учнів та вчителів закл</w:t>
      </w:r>
      <w:r w:rsidR="0028324E" w:rsidRPr="002000F9">
        <w:rPr>
          <w:sz w:val="28"/>
          <w:szCs w:val="28"/>
        </w:rPr>
        <w:t>аду освіти, що перепрофілю</w:t>
      </w:r>
      <w:r w:rsidR="00EC13E9" w:rsidRPr="002000F9">
        <w:rPr>
          <w:sz w:val="28"/>
          <w:szCs w:val="28"/>
        </w:rPr>
        <w:t xml:space="preserve">ється, до Срібнянського ліцею </w:t>
      </w:r>
      <w:r w:rsidR="00EC13E9" w:rsidRPr="002000F9">
        <w:rPr>
          <w:sz w:val="28"/>
          <w:szCs w:val="28"/>
          <w:lang w:eastAsia="uk-UA"/>
        </w:rPr>
        <w:t xml:space="preserve">Срібнянської селищної ради Чернігівської області та </w:t>
      </w:r>
      <w:r w:rsidR="0019254B" w:rsidRPr="002000F9">
        <w:rPr>
          <w:sz w:val="28"/>
          <w:szCs w:val="28"/>
          <w:lang w:eastAsia="uk-UA"/>
        </w:rPr>
        <w:t>Гриціїв</w:t>
      </w:r>
      <w:r w:rsidR="00EC13E9" w:rsidRPr="002000F9">
        <w:rPr>
          <w:sz w:val="28"/>
          <w:szCs w:val="28"/>
          <w:lang w:eastAsia="uk-UA"/>
        </w:rPr>
        <w:t>ської загальноосвітньої школи І-ІІ ступенів Срібнянської селищної ради Чернігівської області згідно вибору батьків та учнів</w:t>
      </w:r>
      <w:r w:rsidR="00EC13E9" w:rsidRPr="002000F9">
        <w:rPr>
          <w:sz w:val="28"/>
          <w:szCs w:val="28"/>
        </w:rPr>
        <w:t>.</w:t>
      </w:r>
    </w:p>
    <w:p w:rsidR="00646221" w:rsidRDefault="00646221" w:rsidP="00EC13E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C13E9" w:rsidRPr="002000F9" w:rsidRDefault="002E7DE8" w:rsidP="00EC13E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 w:rsidRPr="002000F9">
        <w:rPr>
          <w:color w:val="000000"/>
          <w:sz w:val="28"/>
          <w:szCs w:val="28"/>
          <w:lang w:val="uk-UA"/>
        </w:rPr>
        <w:t>7</w:t>
      </w:r>
      <w:r w:rsidR="00EC13E9" w:rsidRPr="002000F9">
        <w:rPr>
          <w:color w:val="000000"/>
          <w:sz w:val="28"/>
          <w:szCs w:val="28"/>
          <w:lang w:val="uk-UA"/>
        </w:rPr>
        <w:t>. </w:t>
      </w:r>
      <w:r w:rsidR="00EC13E9" w:rsidRPr="002000F9">
        <w:rPr>
          <w:color w:val="000000"/>
          <w:sz w:val="28"/>
          <w:szCs w:val="28"/>
        </w:rPr>
        <w:t xml:space="preserve">Контроль за </w:t>
      </w:r>
      <w:proofErr w:type="spellStart"/>
      <w:r w:rsidR="00EC13E9" w:rsidRPr="002000F9">
        <w:rPr>
          <w:color w:val="000000"/>
          <w:sz w:val="28"/>
          <w:szCs w:val="28"/>
        </w:rPr>
        <w:t>виконанням</w:t>
      </w:r>
      <w:proofErr w:type="spellEnd"/>
      <w:r w:rsidR="00EC13E9" w:rsidRPr="002000F9">
        <w:rPr>
          <w:color w:val="000000"/>
          <w:sz w:val="28"/>
          <w:szCs w:val="28"/>
        </w:rPr>
        <w:t xml:space="preserve"> </w:t>
      </w:r>
      <w:proofErr w:type="spellStart"/>
      <w:r w:rsidR="00EC13E9" w:rsidRPr="002000F9">
        <w:rPr>
          <w:color w:val="000000"/>
          <w:sz w:val="28"/>
          <w:szCs w:val="28"/>
        </w:rPr>
        <w:t>даного</w:t>
      </w:r>
      <w:proofErr w:type="spellEnd"/>
      <w:r w:rsidR="00EC13E9" w:rsidRPr="002000F9">
        <w:rPr>
          <w:color w:val="000000"/>
          <w:sz w:val="28"/>
          <w:szCs w:val="28"/>
        </w:rPr>
        <w:t xml:space="preserve"> </w:t>
      </w:r>
      <w:proofErr w:type="gramStart"/>
      <w:r w:rsidR="00EC13E9" w:rsidRPr="002000F9">
        <w:rPr>
          <w:color w:val="000000"/>
          <w:sz w:val="28"/>
          <w:szCs w:val="28"/>
        </w:rPr>
        <w:t>р</w:t>
      </w:r>
      <w:proofErr w:type="gramEnd"/>
      <w:r w:rsidR="00EC13E9" w:rsidRPr="002000F9">
        <w:rPr>
          <w:color w:val="000000"/>
          <w:sz w:val="28"/>
          <w:szCs w:val="28"/>
        </w:rPr>
        <w:t xml:space="preserve">ішення </w:t>
      </w:r>
      <w:proofErr w:type="spellStart"/>
      <w:r w:rsidR="00EC13E9" w:rsidRPr="002000F9">
        <w:rPr>
          <w:color w:val="000000"/>
          <w:sz w:val="28"/>
          <w:szCs w:val="28"/>
        </w:rPr>
        <w:t>покласти</w:t>
      </w:r>
      <w:proofErr w:type="spellEnd"/>
      <w:r w:rsidR="00EC13E9" w:rsidRPr="002000F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C13E9" w:rsidRPr="002000F9">
        <w:rPr>
          <w:color w:val="000000"/>
          <w:sz w:val="28"/>
          <w:szCs w:val="28"/>
          <w:lang w:val="uk-UA"/>
        </w:rPr>
        <w:t>покласти</w:t>
      </w:r>
      <w:proofErr w:type="spellEnd"/>
      <w:r w:rsidR="00EC13E9" w:rsidRPr="002000F9">
        <w:rPr>
          <w:color w:val="000000"/>
          <w:sz w:val="28"/>
          <w:szCs w:val="28"/>
          <w:lang w:val="uk-UA"/>
        </w:rPr>
        <w:t xml:space="preserve"> на </w:t>
      </w:r>
      <w:r w:rsidR="00EC13E9" w:rsidRPr="002000F9">
        <w:rPr>
          <w:sz w:val="28"/>
          <w:szCs w:val="28"/>
          <w:lang w:val="uk-UA" w:eastAsia="uk-UA"/>
        </w:rPr>
        <w:t>заступника</w:t>
      </w:r>
      <w:r w:rsidR="00757F9B">
        <w:rPr>
          <w:sz w:val="28"/>
          <w:szCs w:val="28"/>
          <w:lang w:val="uk-UA" w:eastAsia="uk-UA"/>
        </w:rPr>
        <w:t xml:space="preserve"> селищного голови</w:t>
      </w:r>
      <w:r w:rsidR="00EC13E9" w:rsidRPr="002000F9">
        <w:rPr>
          <w:sz w:val="28"/>
          <w:szCs w:val="28"/>
          <w:lang w:val="uk-UA" w:eastAsia="uk-UA"/>
        </w:rPr>
        <w:t xml:space="preserve"> з гуманітарних питань та соціальної політики Ніну БОНДАРЕНКО.</w:t>
      </w:r>
    </w:p>
    <w:p w:rsidR="00EC13E9" w:rsidRPr="002000F9" w:rsidRDefault="00EC13E9" w:rsidP="00EC13E9">
      <w:pPr>
        <w:shd w:val="clear" w:color="auto" w:fill="FFFFFF"/>
        <w:spacing w:after="40"/>
        <w:ind w:firstLine="567"/>
        <w:jc w:val="both"/>
        <w:rPr>
          <w:color w:val="000000"/>
          <w:sz w:val="28"/>
          <w:szCs w:val="28"/>
        </w:rPr>
      </w:pPr>
      <w:r w:rsidRPr="002000F9">
        <w:rPr>
          <w:color w:val="000000"/>
          <w:sz w:val="28"/>
          <w:szCs w:val="28"/>
        </w:rPr>
        <w:t xml:space="preserve"> </w:t>
      </w:r>
    </w:p>
    <w:p w:rsidR="00EC13E9" w:rsidRDefault="00EC13E9" w:rsidP="00EC13E9">
      <w:pPr>
        <w:shd w:val="clear" w:color="auto" w:fill="FFFFFF"/>
        <w:spacing w:after="40"/>
        <w:ind w:firstLine="567"/>
        <w:jc w:val="both"/>
        <w:rPr>
          <w:color w:val="000000"/>
          <w:sz w:val="28"/>
          <w:szCs w:val="28"/>
        </w:rPr>
      </w:pPr>
    </w:p>
    <w:p w:rsidR="00350DAF" w:rsidRPr="00976FC4" w:rsidRDefault="00350DAF" w:rsidP="00976FC4">
      <w:pPr>
        <w:jc w:val="both"/>
        <w:rPr>
          <w:sz w:val="28"/>
          <w:szCs w:val="28"/>
        </w:rPr>
      </w:pPr>
      <w:r w:rsidRPr="0003118B">
        <w:rPr>
          <w:b/>
          <w:bCs/>
          <w:sz w:val="28"/>
          <w:szCs w:val="28"/>
        </w:rPr>
        <w:t xml:space="preserve">Селищний  голова                     </w:t>
      </w:r>
      <w:r>
        <w:rPr>
          <w:b/>
          <w:bCs/>
          <w:sz w:val="28"/>
          <w:szCs w:val="28"/>
        </w:rPr>
        <w:t xml:space="preserve">                        </w:t>
      </w:r>
      <w:r w:rsidR="00F475C5">
        <w:rPr>
          <w:b/>
          <w:bCs/>
          <w:sz w:val="28"/>
          <w:szCs w:val="28"/>
        </w:rPr>
        <w:t xml:space="preserve">                </w:t>
      </w:r>
      <w:r w:rsidR="00646221">
        <w:rPr>
          <w:b/>
          <w:bCs/>
          <w:sz w:val="28"/>
          <w:szCs w:val="28"/>
        </w:rPr>
        <w:t xml:space="preserve"> </w:t>
      </w:r>
      <w:r w:rsidR="008660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Олена </w:t>
      </w:r>
      <w:r w:rsidRPr="0003118B">
        <w:rPr>
          <w:b/>
          <w:bCs/>
          <w:sz w:val="28"/>
          <w:szCs w:val="28"/>
        </w:rPr>
        <w:t>ПАНЧЕНКО</w:t>
      </w:r>
    </w:p>
    <w:p w:rsidR="00222160" w:rsidRDefault="00222160" w:rsidP="00222160">
      <w:pPr>
        <w:jc w:val="both"/>
        <w:rPr>
          <w:b/>
          <w:color w:val="000000"/>
          <w:sz w:val="28"/>
          <w:szCs w:val="28"/>
        </w:rPr>
      </w:pPr>
    </w:p>
    <w:p w:rsidR="00222160" w:rsidRDefault="00222160" w:rsidP="00222160">
      <w:pPr>
        <w:ind w:left="-142" w:firstLine="142"/>
        <w:jc w:val="both"/>
        <w:rPr>
          <w:b/>
          <w:color w:val="000000"/>
          <w:sz w:val="28"/>
          <w:szCs w:val="28"/>
        </w:rPr>
      </w:pPr>
    </w:p>
    <w:p w:rsidR="00222160" w:rsidRDefault="00222160" w:rsidP="00222160">
      <w:pPr>
        <w:ind w:left="-142" w:firstLine="142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Керуючий справами (секретар)</w:t>
      </w:r>
    </w:p>
    <w:p w:rsidR="00222160" w:rsidRDefault="00222160" w:rsidP="00222160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виконавчого комітету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</w:t>
      </w:r>
      <w:r w:rsidR="008660C8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Ірина ГЛЮЗО</w:t>
      </w:r>
    </w:p>
    <w:p w:rsidR="00222160" w:rsidRDefault="00222160" w:rsidP="00222160">
      <w:pPr>
        <w:jc w:val="both"/>
        <w:rPr>
          <w:b/>
          <w:sz w:val="28"/>
          <w:szCs w:val="28"/>
        </w:rPr>
      </w:pPr>
    </w:p>
    <w:p w:rsidR="00AB226E" w:rsidRDefault="00AB226E"/>
    <w:p w:rsidR="00AB226E" w:rsidRDefault="00AB226E"/>
    <w:p w:rsidR="00AB226E" w:rsidRDefault="00AB226E"/>
    <w:p w:rsidR="00AB226E" w:rsidRDefault="00AB226E"/>
    <w:p w:rsidR="00AB226E" w:rsidRDefault="00AB226E"/>
    <w:p w:rsidR="00AB226E" w:rsidRDefault="00AB226E"/>
    <w:p w:rsidR="00AB226E" w:rsidRDefault="00AB226E"/>
    <w:p w:rsidR="00AB226E" w:rsidRDefault="00AB226E"/>
    <w:p w:rsidR="00AB226E" w:rsidRDefault="00AB226E"/>
    <w:p w:rsidR="00AB226E" w:rsidRDefault="00AB226E"/>
    <w:p w:rsidR="00AB226E" w:rsidRDefault="00AB226E"/>
    <w:p w:rsidR="00AB226E" w:rsidRDefault="00AB226E"/>
    <w:p w:rsidR="00AB226E" w:rsidRDefault="00AB226E"/>
    <w:p w:rsidR="006F2A49" w:rsidRPr="00303BFC" w:rsidRDefault="006F2A49" w:rsidP="006F2A49">
      <w:pPr>
        <w:rPr>
          <w:sz w:val="28"/>
          <w:szCs w:val="28"/>
        </w:rPr>
      </w:pPr>
    </w:p>
    <w:p w:rsidR="006F2A49" w:rsidRDefault="006F2A49" w:rsidP="006E6C26">
      <w:pPr>
        <w:ind w:left="7080"/>
      </w:pPr>
    </w:p>
    <w:sectPr w:rsidR="006F2A49" w:rsidSect="00303BF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F3B" w:rsidRDefault="006A6F3B" w:rsidP="00303BFC">
      <w:r>
        <w:separator/>
      </w:r>
    </w:p>
  </w:endnote>
  <w:endnote w:type="continuationSeparator" w:id="0">
    <w:p w:rsidR="006A6F3B" w:rsidRDefault="006A6F3B" w:rsidP="0030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F3B" w:rsidRDefault="006A6F3B" w:rsidP="00303BFC">
      <w:r>
        <w:separator/>
      </w:r>
    </w:p>
  </w:footnote>
  <w:footnote w:type="continuationSeparator" w:id="0">
    <w:p w:rsidR="006A6F3B" w:rsidRDefault="006A6F3B" w:rsidP="0030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9641"/>
      <w:docPartObj>
        <w:docPartGallery w:val="Page Numbers (Top of Page)"/>
        <w:docPartUnique/>
      </w:docPartObj>
    </w:sdtPr>
    <w:sdtContent>
      <w:p w:rsidR="00303BFC" w:rsidRDefault="00CE0CC4">
        <w:pPr>
          <w:pStyle w:val="a7"/>
          <w:jc w:val="center"/>
        </w:pPr>
        <w:r>
          <w:fldChar w:fldCharType="begin"/>
        </w:r>
        <w:r w:rsidR="00097AC8">
          <w:instrText xml:space="preserve"> PAGE   \* MERGEFORMAT </w:instrText>
        </w:r>
        <w:r>
          <w:fldChar w:fldCharType="separate"/>
        </w:r>
        <w:r w:rsidR="006A08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3BFC" w:rsidRDefault="00303B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56B4"/>
    <w:multiLevelType w:val="hybridMultilevel"/>
    <w:tmpl w:val="8EA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DAF"/>
    <w:rsid w:val="00000FA2"/>
    <w:rsid w:val="0001705A"/>
    <w:rsid w:val="0002052F"/>
    <w:rsid w:val="0002628C"/>
    <w:rsid w:val="00044169"/>
    <w:rsid w:val="00054FB2"/>
    <w:rsid w:val="0005599E"/>
    <w:rsid w:val="00097AC8"/>
    <w:rsid w:val="000D6FA8"/>
    <w:rsid w:val="000E01AF"/>
    <w:rsid w:val="001257AD"/>
    <w:rsid w:val="001369F2"/>
    <w:rsid w:val="00147733"/>
    <w:rsid w:val="00163FE8"/>
    <w:rsid w:val="00167222"/>
    <w:rsid w:val="00173D63"/>
    <w:rsid w:val="0019254B"/>
    <w:rsid w:val="002000F9"/>
    <w:rsid w:val="00207688"/>
    <w:rsid w:val="00222160"/>
    <w:rsid w:val="0023405A"/>
    <w:rsid w:val="00234DBF"/>
    <w:rsid w:val="0023744A"/>
    <w:rsid w:val="002502D9"/>
    <w:rsid w:val="0026627E"/>
    <w:rsid w:val="00266753"/>
    <w:rsid w:val="002674C0"/>
    <w:rsid w:val="0028324E"/>
    <w:rsid w:val="002958CD"/>
    <w:rsid w:val="002C17CE"/>
    <w:rsid w:val="002E7DE8"/>
    <w:rsid w:val="00303BFC"/>
    <w:rsid w:val="00340750"/>
    <w:rsid w:val="00345DCD"/>
    <w:rsid w:val="00350DAF"/>
    <w:rsid w:val="00374BE1"/>
    <w:rsid w:val="003A22DA"/>
    <w:rsid w:val="003D5591"/>
    <w:rsid w:val="003E408E"/>
    <w:rsid w:val="003E50DC"/>
    <w:rsid w:val="0040239C"/>
    <w:rsid w:val="004751D0"/>
    <w:rsid w:val="004E0538"/>
    <w:rsid w:val="00517FA4"/>
    <w:rsid w:val="005374EC"/>
    <w:rsid w:val="005C16D5"/>
    <w:rsid w:val="00616792"/>
    <w:rsid w:val="00646221"/>
    <w:rsid w:val="006638F0"/>
    <w:rsid w:val="00680709"/>
    <w:rsid w:val="00681752"/>
    <w:rsid w:val="006A085F"/>
    <w:rsid w:val="006A5822"/>
    <w:rsid w:val="006A6F3B"/>
    <w:rsid w:val="006E6C26"/>
    <w:rsid w:val="006F2A49"/>
    <w:rsid w:val="00721724"/>
    <w:rsid w:val="00731C33"/>
    <w:rsid w:val="0074662D"/>
    <w:rsid w:val="00757F9B"/>
    <w:rsid w:val="007F17C1"/>
    <w:rsid w:val="00860774"/>
    <w:rsid w:val="00865830"/>
    <w:rsid w:val="008660C8"/>
    <w:rsid w:val="008C67C5"/>
    <w:rsid w:val="009526FD"/>
    <w:rsid w:val="00955E43"/>
    <w:rsid w:val="00976FC4"/>
    <w:rsid w:val="00A47365"/>
    <w:rsid w:val="00A61CF7"/>
    <w:rsid w:val="00A62DBB"/>
    <w:rsid w:val="00A773B2"/>
    <w:rsid w:val="00A87A84"/>
    <w:rsid w:val="00AB226E"/>
    <w:rsid w:val="00AE7A34"/>
    <w:rsid w:val="00B03D80"/>
    <w:rsid w:val="00B210E1"/>
    <w:rsid w:val="00B9402F"/>
    <w:rsid w:val="00C0060F"/>
    <w:rsid w:val="00C32AA5"/>
    <w:rsid w:val="00C51B2E"/>
    <w:rsid w:val="00C54BB2"/>
    <w:rsid w:val="00C97A47"/>
    <w:rsid w:val="00CB51B9"/>
    <w:rsid w:val="00CE0CC4"/>
    <w:rsid w:val="00D324BA"/>
    <w:rsid w:val="00D47924"/>
    <w:rsid w:val="00D60C15"/>
    <w:rsid w:val="00D87A57"/>
    <w:rsid w:val="00DE186B"/>
    <w:rsid w:val="00E02641"/>
    <w:rsid w:val="00E17C24"/>
    <w:rsid w:val="00E25CDF"/>
    <w:rsid w:val="00E9261C"/>
    <w:rsid w:val="00EA4C41"/>
    <w:rsid w:val="00EB0415"/>
    <w:rsid w:val="00EC13E9"/>
    <w:rsid w:val="00F30894"/>
    <w:rsid w:val="00F475C5"/>
    <w:rsid w:val="00F47BFF"/>
    <w:rsid w:val="00F53D84"/>
    <w:rsid w:val="00F80AFC"/>
    <w:rsid w:val="00F90CF3"/>
    <w:rsid w:val="00FE079B"/>
    <w:rsid w:val="00FF3CD9"/>
    <w:rsid w:val="00FF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AF"/>
    <w:pPr>
      <w:ind w:left="720"/>
      <w:contextualSpacing/>
    </w:pPr>
  </w:style>
  <w:style w:type="paragraph" w:styleId="a4">
    <w:name w:val="Normal (Web)"/>
    <w:basedOn w:val="a"/>
    <w:uiPriority w:val="99"/>
    <w:rsid w:val="00EC13E9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07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8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03B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3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03B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3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-2024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6B76C-FC0A-4835-9EAF-0F1D25A1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2024-07-04T07:42:00Z</cp:lastPrinted>
  <dcterms:created xsi:type="dcterms:W3CDTF">2025-01-24T07:56:00Z</dcterms:created>
  <dcterms:modified xsi:type="dcterms:W3CDTF">2025-01-24T12:46:00Z</dcterms:modified>
</cp:coreProperties>
</file>